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57284D" w:rsidRPr="0057284D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D85801">
        <w:rPr>
          <w:rFonts w:ascii="Verdana" w:hAnsi="Verdana"/>
          <w:sz w:val="18"/>
          <w:szCs w:val="18"/>
        </w:rPr>
        <w:t>ch</w:t>
      </w:r>
      <w:bookmarkStart w:id="0" w:name="_GoBack"/>
      <w:bookmarkEnd w:id="0"/>
      <w:r w:rsidR="00C54C2B">
        <w:rPr>
          <w:rFonts w:ascii="Verdana" w:hAnsi="Verdana"/>
          <w:sz w:val="18"/>
          <w:szCs w:val="18"/>
        </w:rPr>
        <w:t xml:space="preserve"> </w:t>
      </w:r>
      <w:r w:rsidR="0057284D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F2579F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3E1257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F2579F" w:rsidRPr="004172A7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F2579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vč. typu </w:t>
            </w:r>
            <w:r w:rsidR="001A363C">
              <w:rPr>
                <w:rFonts w:ascii="Verdana" w:hAnsi="Verdana" w:cstheme="minorHAnsi"/>
                <w:sz w:val="18"/>
                <w:szCs w:val="18"/>
              </w:rPr>
              <w:t xml:space="preserve">hnacího </w:t>
            </w:r>
            <w:r>
              <w:rPr>
                <w:rFonts w:ascii="Verdana" w:hAnsi="Verdana" w:cstheme="minorHAnsi"/>
                <w:sz w:val="18"/>
                <w:szCs w:val="18"/>
              </w:rPr>
              <w:t>drážního vozidla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606F4F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  <w:r w:rsidRPr="005F0280">
              <w:rPr>
                <w:rFonts w:ascii="Verdana" w:hAnsi="Verdana"/>
                <w:b/>
                <w:sz w:val="18"/>
                <w:szCs w:val="18"/>
              </w:rPr>
              <w:t>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79F" w:rsidRPr="009C4ED6" w:rsidRDefault="00F2579F" w:rsidP="00F2579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F2579F" w:rsidRPr="009C4ED6" w:rsidRDefault="00F2579F" w:rsidP="0057284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5E1A29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57284D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Pr="005E1A29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8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58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85801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F396452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465AB9-1942-436D-8940-DE59FE43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2021-03-18T10:43:00Z</dcterms:created>
  <dcterms:modified xsi:type="dcterms:W3CDTF">2023-02-21T06:46:00Z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